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5F" w:rsidRPr="006B64BF" w:rsidRDefault="0011535F" w:rsidP="0011535F">
      <w:pPr>
        <w:jc w:val="center"/>
        <w:rPr>
          <w:rFonts w:ascii="GHEA Grapalat" w:hAnsi="GHEA Grapalat" w:cs="Arial"/>
          <w:b/>
          <w:bCs/>
          <w:lang w:val="eu-ES"/>
        </w:rPr>
      </w:pPr>
      <w:r>
        <w:rPr>
          <w:rFonts w:ascii="GHEA Grapalat" w:hAnsi="GHEA Grapalat" w:cs="Arial"/>
          <w:b/>
          <w:bCs/>
        </w:rPr>
        <w:t>ՀԱՇՎԵՏՎՈՒԹՅՈՒՆ</w:t>
      </w:r>
    </w:p>
    <w:p w:rsidR="0011535F" w:rsidRPr="00FA0395" w:rsidRDefault="0011535F" w:rsidP="0011535F">
      <w:pPr>
        <w:jc w:val="center"/>
        <w:rPr>
          <w:rFonts w:ascii="GHEA Grapalat" w:hAnsi="GHEA Grapalat" w:cs="Sylfaen"/>
          <w:b/>
          <w:lang w:val="eu-ES"/>
        </w:rPr>
      </w:pPr>
      <w:r w:rsidRPr="00655973">
        <w:rPr>
          <w:rFonts w:ascii="GHEA Grapalat" w:hAnsi="GHEA Grapalat" w:cs="Sylfaen"/>
          <w:b/>
        </w:rPr>
        <w:t>ԸՍՏ</w:t>
      </w:r>
      <w:r w:rsidRPr="00655973">
        <w:rPr>
          <w:rFonts w:ascii="GHEA Grapalat" w:hAnsi="GHEA Grapalat" w:cs="Sylfaen"/>
          <w:b/>
          <w:lang w:val="eu-ES"/>
        </w:rPr>
        <w:t xml:space="preserve"> </w:t>
      </w:r>
      <w:r w:rsidRPr="00655973">
        <w:rPr>
          <w:rFonts w:ascii="GHEA Grapalat" w:hAnsi="GHEA Grapalat" w:cs="Sylfaen"/>
          <w:b/>
        </w:rPr>
        <w:t>ԳՈՐԾՈՒՆԵՈՒԹՅԱՆ</w:t>
      </w:r>
      <w:r w:rsidRPr="00655973">
        <w:rPr>
          <w:rFonts w:ascii="GHEA Grapalat" w:hAnsi="GHEA Grapalat" w:cs="Sylfaen"/>
          <w:b/>
          <w:lang w:val="eu-ES"/>
        </w:rPr>
        <w:t xml:space="preserve"> </w:t>
      </w:r>
      <w:r w:rsidRPr="00655973">
        <w:rPr>
          <w:rFonts w:ascii="GHEA Grapalat" w:hAnsi="GHEA Grapalat" w:cs="Sylfaen"/>
          <w:b/>
        </w:rPr>
        <w:t>ԻՐԱԿԱՆԱՑՄԱՆ</w:t>
      </w:r>
      <w:r w:rsidRPr="00655973">
        <w:rPr>
          <w:rFonts w:ascii="GHEA Grapalat" w:hAnsi="GHEA Grapalat" w:cs="Sylfaen"/>
          <w:b/>
          <w:lang w:val="eu-ES"/>
        </w:rPr>
        <w:t xml:space="preserve"> </w:t>
      </w:r>
      <w:r w:rsidRPr="00655973">
        <w:rPr>
          <w:rFonts w:ascii="GHEA Grapalat" w:hAnsi="GHEA Grapalat" w:cs="Sylfaen"/>
          <w:b/>
        </w:rPr>
        <w:t>ՎԱՅՐԵՐԻ</w:t>
      </w:r>
      <w:r w:rsidRPr="00655973">
        <w:rPr>
          <w:rFonts w:ascii="GHEA Grapalat" w:hAnsi="GHEA Grapalat" w:cs="Sylfaen"/>
          <w:b/>
          <w:lang w:val="eu-ES"/>
        </w:rPr>
        <w:t xml:space="preserve"> </w:t>
      </w:r>
      <w:r w:rsidRPr="00655973">
        <w:rPr>
          <w:rFonts w:ascii="GHEA Grapalat" w:hAnsi="GHEA Grapalat" w:cs="Sylfaen"/>
          <w:b/>
        </w:rPr>
        <w:t>ԱՊՐԱՆՔԱՆՅՈՒԹԱԿԱՆ</w:t>
      </w:r>
      <w:r w:rsidRPr="00655973">
        <w:rPr>
          <w:rFonts w:ascii="GHEA Grapalat" w:hAnsi="GHEA Grapalat" w:cs="Sylfaen"/>
          <w:b/>
          <w:lang w:val="eu-ES"/>
        </w:rPr>
        <w:t xml:space="preserve"> </w:t>
      </w:r>
      <w:r w:rsidRPr="00655973">
        <w:rPr>
          <w:rFonts w:ascii="GHEA Grapalat" w:hAnsi="GHEA Grapalat" w:cs="Sylfaen"/>
          <w:b/>
        </w:rPr>
        <w:t>ԱՐԺԵՔՆԵՐԻ</w:t>
      </w:r>
      <w:r w:rsidRPr="00655973">
        <w:rPr>
          <w:rFonts w:ascii="GHEA Grapalat" w:hAnsi="GHEA Grapalat" w:cs="Sylfaen"/>
          <w:b/>
          <w:lang w:val="eu-ES"/>
        </w:rPr>
        <w:t xml:space="preserve"> </w:t>
      </w:r>
      <w:r w:rsidRPr="00655973">
        <w:rPr>
          <w:rFonts w:ascii="GHEA Grapalat" w:hAnsi="GHEA Grapalat" w:cs="Sylfaen"/>
          <w:b/>
        </w:rPr>
        <w:t>ՇԱՐԺԻ</w:t>
      </w:r>
      <w:r w:rsidRPr="00655973">
        <w:rPr>
          <w:rFonts w:ascii="GHEA Grapalat" w:hAnsi="GHEA Grapalat" w:cs="Sylfaen"/>
          <w:b/>
          <w:lang w:val="eu-ES"/>
        </w:rPr>
        <w:t xml:space="preserve"> </w:t>
      </w:r>
      <w:r w:rsidRPr="00655973">
        <w:rPr>
          <w:rFonts w:ascii="GHEA Grapalat" w:hAnsi="GHEA Grapalat" w:cs="Sylfaen"/>
          <w:b/>
        </w:rPr>
        <w:t>ՎԵՐԱԲԵՐՅԱԼ</w:t>
      </w:r>
    </w:p>
    <w:p w:rsidR="0011535F" w:rsidRDefault="0011535F" w:rsidP="0011535F">
      <w:pPr>
        <w:jc w:val="center"/>
        <w:rPr>
          <w:rFonts w:ascii="GHEA Grapalat" w:hAnsi="GHEA Grapalat" w:cs="Sylfaen"/>
          <w:b/>
          <w:lang w:val="eu-ES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5"/>
        <w:gridCol w:w="376"/>
        <w:gridCol w:w="8"/>
        <w:gridCol w:w="418"/>
        <w:gridCol w:w="119"/>
        <w:gridCol w:w="306"/>
        <w:gridCol w:w="349"/>
        <w:gridCol w:w="125"/>
        <w:gridCol w:w="498"/>
        <w:gridCol w:w="78"/>
        <w:gridCol w:w="420"/>
        <w:gridCol w:w="308"/>
        <w:gridCol w:w="190"/>
        <w:gridCol w:w="633"/>
        <w:gridCol w:w="498"/>
        <w:gridCol w:w="353"/>
        <w:gridCol w:w="407"/>
        <w:gridCol w:w="443"/>
      </w:tblGrid>
      <w:tr w:rsidR="0011535F" w:rsidRPr="00655973" w:rsidTr="00B43B58">
        <w:trPr>
          <w:trHeight w:val="547"/>
        </w:trPr>
        <w:tc>
          <w:tcPr>
            <w:tcW w:w="4961" w:type="dxa"/>
          </w:tcPr>
          <w:p w:rsidR="0011535F" w:rsidRPr="00655973" w:rsidRDefault="0011535F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հերթական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5954" w:type="dxa"/>
            <w:gridSpan w:val="18"/>
            <w:vAlign w:val="center"/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655973">
              <w:rPr>
                <w:rFonts w:ascii="GHEA Grapalat" w:eastAsia="Calibri" w:hAnsi="GHEA Grapalat" w:cs="Sylfaen"/>
              </w:rPr>
              <w:t>________________________________</w:t>
            </w:r>
          </w:p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655973">
              <w:rPr>
                <w:rFonts w:ascii="GHEA Grapalat" w:eastAsia="Calibri" w:hAnsi="GHEA Grapalat" w:cs="Sylfaen"/>
              </w:rPr>
              <w:t>(</w:t>
            </w:r>
            <w:proofErr w:type="spellStart"/>
            <w:r w:rsidRPr="00655973">
              <w:rPr>
                <w:rFonts w:ascii="GHEA Grapalat" w:eastAsia="Calibri" w:hAnsi="GHEA Grapalat" w:cs="Sylfaen"/>
              </w:rPr>
              <w:t>լրացվում</w:t>
            </w:r>
            <w:proofErr w:type="spellEnd"/>
            <w:r w:rsidRPr="00655973">
              <w:rPr>
                <w:rFonts w:ascii="GHEA Grapalat" w:eastAsia="Calibri" w:hAnsi="GHEA Grapalat" w:cs="Sylfaen"/>
              </w:rPr>
              <w:t xml:space="preserve"> է </w:t>
            </w:r>
            <w:proofErr w:type="spellStart"/>
            <w:r w:rsidRPr="00655973">
              <w:rPr>
                <w:rFonts w:ascii="GHEA Grapalat" w:eastAsia="Calibri" w:hAnsi="GHEA Grapalat" w:cs="Sylfaen"/>
              </w:rPr>
              <w:t>հարկային</w:t>
            </w:r>
            <w:proofErr w:type="spellEnd"/>
            <w:r w:rsidRPr="00655973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655973">
              <w:rPr>
                <w:rFonts w:ascii="GHEA Grapalat" w:eastAsia="Calibri" w:hAnsi="GHEA Grapalat" w:cs="Sylfaen"/>
              </w:rPr>
              <w:t>մարմնի</w:t>
            </w:r>
            <w:proofErr w:type="spellEnd"/>
            <w:r w:rsidRPr="00655973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655973">
              <w:rPr>
                <w:rFonts w:ascii="GHEA Grapalat" w:eastAsia="Calibri" w:hAnsi="GHEA Grapalat" w:cs="Sylfaen"/>
              </w:rPr>
              <w:t>կողմից</w:t>
            </w:r>
            <w:proofErr w:type="spellEnd"/>
            <w:r w:rsidRPr="00655973">
              <w:rPr>
                <w:rFonts w:ascii="GHEA Grapalat" w:eastAsia="Calibri" w:hAnsi="GHEA Grapalat" w:cs="Sylfaen"/>
              </w:rPr>
              <w:t>)</w:t>
            </w:r>
          </w:p>
        </w:tc>
      </w:tr>
      <w:tr w:rsidR="0011535F" w:rsidRPr="00655973" w:rsidTr="00B43B58">
        <w:trPr>
          <w:trHeight w:val="361"/>
        </w:trPr>
        <w:tc>
          <w:tcPr>
            <w:tcW w:w="4961" w:type="dxa"/>
            <w:tcBorders>
              <w:right w:val="single" w:sz="4" w:space="0" w:color="auto"/>
            </w:tcBorders>
          </w:tcPr>
          <w:p w:rsidR="0011535F" w:rsidRPr="00655973" w:rsidRDefault="0011535F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2.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Հարկ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11535F" w:rsidRPr="00655973" w:rsidTr="00B43B58">
        <w:trPr>
          <w:trHeight w:val="529"/>
        </w:trPr>
        <w:tc>
          <w:tcPr>
            <w:tcW w:w="4961" w:type="dxa"/>
            <w:tcBorders>
              <w:right w:val="single" w:sz="4" w:space="0" w:color="auto"/>
            </w:tcBorders>
          </w:tcPr>
          <w:p w:rsidR="0011535F" w:rsidRPr="00655973" w:rsidRDefault="0011535F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անձի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</w:p>
          <w:p w:rsidR="0011535F" w:rsidRPr="00655973" w:rsidRDefault="0011535F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ձեռնարկատիրոջ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59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11535F" w:rsidRPr="00655973" w:rsidTr="00B43B58">
        <w:trPr>
          <w:trHeight w:val="312"/>
        </w:trPr>
        <w:tc>
          <w:tcPr>
            <w:tcW w:w="4961" w:type="dxa"/>
          </w:tcPr>
          <w:p w:rsidR="0011535F" w:rsidRPr="00655973" w:rsidRDefault="0011535F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4.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</w:rPr>
              <w:t>ործունեության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իրականացման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94059">
              <w:rPr>
                <w:rFonts w:ascii="GHEA Grapalat" w:hAnsi="GHEA Grapalat" w:cs="Sylfaen"/>
                <w:sz w:val="20"/>
                <w:szCs w:val="20"/>
              </w:rPr>
              <w:t>վ</w:t>
            </w:r>
            <w:r>
              <w:rPr>
                <w:rFonts w:ascii="GHEA Grapalat" w:hAnsi="GHEA Grapalat" w:cs="Sylfaen"/>
                <w:sz w:val="20"/>
                <w:szCs w:val="20"/>
              </w:rPr>
              <w:t>այրի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կետի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հասցեն</w:t>
            </w:r>
            <w:proofErr w:type="spellEnd"/>
          </w:p>
        </w:tc>
        <w:tc>
          <w:tcPr>
            <w:tcW w:w="5954" w:type="dxa"/>
            <w:gridSpan w:val="18"/>
          </w:tcPr>
          <w:p w:rsidR="0011535F" w:rsidRPr="00655973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11535F" w:rsidRPr="00655973" w:rsidTr="00B43B58">
        <w:trPr>
          <w:trHeight w:val="312"/>
        </w:trPr>
        <w:tc>
          <w:tcPr>
            <w:tcW w:w="4961" w:type="dxa"/>
          </w:tcPr>
          <w:p w:rsidR="0011535F" w:rsidRPr="00655973" w:rsidRDefault="0011535F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5.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Հաշվետու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ժամանակաշրջանը</w:t>
            </w:r>
            <w:proofErr w:type="spellEnd"/>
          </w:p>
        </w:tc>
        <w:tc>
          <w:tcPr>
            <w:tcW w:w="425" w:type="dxa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ind w:left="-108"/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CF72A7">
              <w:rPr>
                <w:rFonts w:ascii="GHEA Grapalat" w:eastAsia="Calibri" w:hAnsi="GHEA Grapalat" w:cs="Sylfaen"/>
                <w:sz w:val="10"/>
                <w:szCs w:val="10"/>
              </w:rPr>
              <w:t>Տարի</w:t>
            </w:r>
            <w:proofErr w:type="spellEnd"/>
          </w:p>
        </w:tc>
        <w:tc>
          <w:tcPr>
            <w:tcW w:w="376" w:type="dxa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98" w:type="dxa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CF72A7">
              <w:rPr>
                <w:rFonts w:ascii="GHEA Grapalat" w:eastAsia="Calibri" w:hAnsi="GHEA Grapalat" w:cs="Sylfaen"/>
                <w:sz w:val="10"/>
                <w:szCs w:val="10"/>
              </w:rPr>
              <w:t>Ամիս</w:t>
            </w:r>
            <w:proofErr w:type="spellEnd"/>
          </w:p>
        </w:tc>
        <w:tc>
          <w:tcPr>
            <w:tcW w:w="498" w:type="dxa"/>
            <w:gridSpan w:val="2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633" w:type="dxa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ind w:left="-42" w:right="-40"/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CF72A7">
              <w:rPr>
                <w:rFonts w:ascii="GHEA Grapalat" w:eastAsia="Calibri" w:hAnsi="GHEA Grapalat" w:cs="Sylfaen"/>
                <w:sz w:val="10"/>
                <w:szCs w:val="10"/>
              </w:rPr>
              <w:t>Եռամսյակ</w:t>
            </w:r>
            <w:proofErr w:type="spellEnd"/>
          </w:p>
        </w:tc>
        <w:tc>
          <w:tcPr>
            <w:tcW w:w="498" w:type="dxa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  <w:proofErr w:type="spellStart"/>
            <w:r w:rsidRPr="00CF72A7">
              <w:rPr>
                <w:rFonts w:ascii="GHEA Grapalat" w:eastAsia="Calibri" w:hAnsi="GHEA Grapalat" w:cs="Sylfaen"/>
                <w:sz w:val="10"/>
                <w:szCs w:val="10"/>
              </w:rPr>
              <w:t>Կիսամյակ</w:t>
            </w:r>
            <w:proofErr w:type="spellEnd"/>
          </w:p>
        </w:tc>
        <w:tc>
          <w:tcPr>
            <w:tcW w:w="443" w:type="dxa"/>
          </w:tcPr>
          <w:p w:rsidR="0011535F" w:rsidRPr="00CF72A7" w:rsidRDefault="0011535F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sz w:val="10"/>
                <w:szCs w:val="10"/>
              </w:rPr>
            </w:pPr>
          </w:p>
        </w:tc>
      </w:tr>
      <w:tr w:rsidR="0011535F" w:rsidRPr="00655973" w:rsidTr="00B43B58">
        <w:trPr>
          <w:trHeight w:val="270"/>
        </w:trPr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35F" w:rsidRPr="00655973" w:rsidRDefault="0011535F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1535F" w:rsidRPr="00655973" w:rsidRDefault="0011535F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Չափի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382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1535F" w:rsidRPr="00655973" w:rsidRDefault="0011535F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Հազար</w:t>
            </w:r>
            <w:proofErr w:type="spellEnd"/>
            <w:r w:rsidRPr="0065597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55973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11535F" w:rsidRPr="00655973" w:rsidRDefault="0011535F" w:rsidP="0011535F">
      <w:pPr>
        <w:rPr>
          <w:rFonts w:ascii="GHEA Grapalat" w:hAnsi="GHEA Grapalat" w:cs="Sylfaen"/>
          <w:i/>
          <w:sz w:val="20"/>
          <w:szCs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992"/>
        <w:gridCol w:w="1418"/>
        <w:gridCol w:w="992"/>
        <w:gridCol w:w="1276"/>
        <w:gridCol w:w="567"/>
        <w:gridCol w:w="708"/>
        <w:gridCol w:w="993"/>
        <w:gridCol w:w="709"/>
        <w:gridCol w:w="992"/>
      </w:tblGrid>
      <w:tr w:rsidR="0011535F" w:rsidRPr="008C5367" w:rsidTr="00B43B58">
        <w:trPr>
          <w:trHeight w:val="602"/>
        </w:trPr>
        <w:tc>
          <w:tcPr>
            <w:tcW w:w="426" w:type="dxa"/>
            <w:vMerge w:val="restart"/>
          </w:tcPr>
          <w:p w:rsidR="0011535F" w:rsidRPr="008C5367" w:rsidRDefault="0011535F" w:rsidP="00B43B58">
            <w:pPr>
              <w:ind w:left="-108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84" w:type="dxa"/>
            <w:vMerge w:val="restart"/>
          </w:tcPr>
          <w:p w:rsidR="0011535F" w:rsidRPr="008C5367" w:rsidRDefault="0011535F" w:rsidP="00B43B58">
            <w:pPr>
              <w:ind w:left="-108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Իրացման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նախատեսված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ապրանքանյութական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արժեքների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2" w:type="dxa"/>
            <w:vMerge w:val="restart"/>
          </w:tcPr>
          <w:p w:rsidR="0011535F" w:rsidRPr="008C5367" w:rsidRDefault="0011535F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Մնացորդը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հաշվետու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ժամանա-կաշրջանի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սկզբին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1535F" w:rsidRPr="008C5367" w:rsidRDefault="0011535F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Հաշվետու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ժամանակաշր-ջանում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ձեռք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բերված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և (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)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արտադրված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Իրացման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շրջանառությունը</w:t>
            </w:r>
            <w:proofErr w:type="spellEnd"/>
          </w:p>
        </w:tc>
        <w:tc>
          <w:tcPr>
            <w:tcW w:w="1275" w:type="dxa"/>
            <w:gridSpan w:val="2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Շեղումները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11535F" w:rsidRPr="008C5367" w:rsidRDefault="0011535F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երտնտե-սական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ներար-տադրա-կան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)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սպառումը</w:t>
            </w:r>
            <w:proofErr w:type="spellEnd"/>
          </w:p>
          <w:p w:rsidR="0011535F" w:rsidRPr="008C5367" w:rsidRDefault="0011535F" w:rsidP="00B43B5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1535F" w:rsidRPr="008C5367" w:rsidRDefault="0011535F" w:rsidP="00B43B58">
            <w:pPr>
              <w:ind w:left="-108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երքին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տեղա-շարժը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1535F" w:rsidRPr="008C5367" w:rsidRDefault="0011535F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նացորդը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հաշվետու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ժամանա-կաշրջանի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վերջում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11535F" w:rsidRPr="008C5367" w:rsidTr="00B43B58">
        <w:trPr>
          <w:trHeight w:val="822"/>
        </w:trPr>
        <w:tc>
          <w:tcPr>
            <w:tcW w:w="426" w:type="dxa"/>
            <w:vMerge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</w:tcPr>
          <w:p w:rsidR="0011535F" w:rsidRPr="008C5367" w:rsidRDefault="0011535F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կանխիկ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վճարմամբ</w:t>
            </w:r>
            <w:proofErr w:type="spellEnd"/>
          </w:p>
        </w:tc>
        <w:tc>
          <w:tcPr>
            <w:tcW w:w="1276" w:type="dxa"/>
          </w:tcPr>
          <w:p w:rsidR="0011535F" w:rsidRPr="008C5367" w:rsidRDefault="0011535F" w:rsidP="00B43B58">
            <w:pPr>
              <w:ind w:lef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փոխանցմամբ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այդ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թվում</w:t>
            </w:r>
            <w:proofErr w:type="spellEnd"/>
            <w:r w:rsidRPr="008C5367">
              <w:rPr>
                <w:rFonts w:ascii="GHEA Grapalat" w:hAnsi="GHEA Grapalat"/>
                <w:sz w:val="16"/>
                <w:szCs w:val="16"/>
                <w:lang w:val="eu-ES"/>
              </w:rPr>
              <w:t>`</w:t>
            </w:r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անհատույց</w:t>
            </w:r>
            <w:proofErr w:type="spellEnd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11535F" w:rsidRPr="008C5367" w:rsidRDefault="0011535F" w:rsidP="00B43B58">
            <w:pPr>
              <w:ind w:left="-108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դրա-կան</w:t>
            </w:r>
            <w:proofErr w:type="spellEnd"/>
          </w:p>
        </w:tc>
        <w:tc>
          <w:tcPr>
            <w:tcW w:w="708" w:type="dxa"/>
          </w:tcPr>
          <w:p w:rsidR="0011535F" w:rsidRPr="008C5367" w:rsidRDefault="0011535F" w:rsidP="00B43B58">
            <w:pPr>
              <w:ind w:left="-108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b/>
                <w:sz w:val="16"/>
                <w:szCs w:val="16"/>
              </w:rPr>
              <w:t>բացա-սական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11535F" w:rsidRPr="008C5367" w:rsidTr="00B43B58">
        <w:tc>
          <w:tcPr>
            <w:tcW w:w="426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i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i/>
                <w:sz w:val="16"/>
                <w:szCs w:val="16"/>
              </w:rPr>
              <w:t>11</w:t>
            </w:r>
          </w:p>
        </w:tc>
      </w:tr>
      <w:tr w:rsidR="0011535F" w:rsidRPr="008C5367" w:rsidTr="00B43B58">
        <w:trPr>
          <w:trHeight w:val="173"/>
        </w:trPr>
        <w:tc>
          <w:tcPr>
            <w:tcW w:w="426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sz w:val="16"/>
                <w:szCs w:val="16"/>
              </w:rPr>
              <w:t>6.</w:t>
            </w:r>
          </w:p>
        </w:tc>
        <w:tc>
          <w:tcPr>
            <w:tcW w:w="1984" w:type="dxa"/>
          </w:tcPr>
          <w:p w:rsidR="0011535F" w:rsidRPr="008C5367" w:rsidRDefault="0011535F" w:rsidP="00B43B58">
            <w:pPr>
              <w:ind w:right="34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sz w:val="16"/>
                <w:szCs w:val="16"/>
              </w:rPr>
              <w:t>ապրանք</w:t>
            </w:r>
            <w:proofErr w:type="spellEnd"/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ind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67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8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11535F" w:rsidRPr="008C5367" w:rsidTr="00B43B58">
        <w:trPr>
          <w:trHeight w:val="191"/>
        </w:trPr>
        <w:tc>
          <w:tcPr>
            <w:tcW w:w="426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C5367">
              <w:rPr>
                <w:rFonts w:ascii="GHEA Grapalat" w:hAnsi="GHEA Grapalat" w:cs="Sylfaen"/>
                <w:sz w:val="16"/>
                <w:szCs w:val="16"/>
              </w:rPr>
              <w:t>7.</w:t>
            </w:r>
          </w:p>
        </w:tc>
        <w:tc>
          <w:tcPr>
            <w:tcW w:w="1984" w:type="dxa"/>
          </w:tcPr>
          <w:p w:rsidR="0011535F" w:rsidRPr="008C5367" w:rsidRDefault="0011535F" w:rsidP="00B43B58">
            <w:pPr>
              <w:ind w:right="34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8C5367">
              <w:rPr>
                <w:rFonts w:ascii="GHEA Grapalat" w:hAnsi="GHEA Grapalat" w:cs="Sylfaen"/>
                <w:sz w:val="16"/>
                <w:szCs w:val="16"/>
              </w:rPr>
              <w:t>արտադրանք</w:t>
            </w:r>
            <w:proofErr w:type="spellEnd"/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ind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67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8" w:type="dxa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35F" w:rsidRPr="008C5367" w:rsidRDefault="0011535F" w:rsidP="00B43B58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</w:tbl>
    <w:p w:rsidR="0011535F" w:rsidRPr="00B8417B" w:rsidRDefault="0011535F" w:rsidP="0011535F">
      <w:pPr>
        <w:pStyle w:val="BodyTextIndent"/>
        <w:spacing w:line="232" w:lineRule="auto"/>
        <w:ind w:left="-140" w:firstLine="567"/>
        <w:rPr>
          <w:rFonts w:ascii="GHEA Grapalat" w:hAnsi="GHEA Grapalat" w:cs="Sylfaen"/>
          <w:i/>
          <w:color w:val="FF0000"/>
          <w:sz w:val="20"/>
          <w:szCs w:val="20"/>
          <w:vertAlign w:val="superscript"/>
        </w:rPr>
      </w:pPr>
      <w:bookmarkStart w:id="0" w:name="_GoBack"/>
      <w:bookmarkEnd w:id="0"/>
    </w:p>
    <w:p w:rsidR="0011535F" w:rsidRPr="00794059" w:rsidRDefault="0011535F" w:rsidP="0011535F">
      <w:pPr>
        <w:ind w:firstLine="1418"/>
        <w:rPr>
          <w:rFonts w:ascii="GHEA Grapalat" w:hAnsi="GHEA Grapalat" w:cs="Sylfaen"/>
          <w:sz w:val="20"/>
          <w:szCs w:val="20"/>
        </w:rPr>
      </w:pPr>
      <w:proofErr w:type="spellStart"/>
      <w:r w:rsidRPr="00794059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794059">
        <w:rPr>
          <w:rFonts w:ascii="GHEA Grapalat" w:hAnsi="GHEA Grapalat" w:cs="Sylfaen"/>
          <w:sz w:val="20"/>
          <w:szCs w:val="20"/>
        </w:rPr>
        <w:t>տնօրեն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 </w:t>
      </w:r>
    </w:p>
    <w:p w:rsidR="0011535F" w:rsidRPr="00794059" w:rsidRDefault="0011535F" w:rsidP="0011535F">
      <w:pPr>
        <w:ind w:firstLine="1418"/>
        <w:rPr>
          <w:rFonts w:ascii="GHEA Grapalat" w:hAnsi="GHEA Grapalat" w:cs="Sylfaen"/>
          <w:sz w:val="20"/>
          <w:szCs w:val="20"/>
        </w:rPr>
      </w:pPr>
      <w:r w:rsidRPr="00794059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proofErr w:type="gramStart"/>
      <w:r w:rsidRPr="00794059">
        <w:rPr>
          <w:rFonts w:ascii="GHEA Grapalat" w:hAnsi="GHEA Grapalat" w:cs="Sylfaen"/>
          <w:sz w:val="20"/>
          <w:szCs w:val="20"/>
        </w:rPr>
        <w:t>անհատ</w:t>
      </w:r>
      <w:proofErr w:type="spellEnd"/>
      <w:proofErr w:type="gramEnd"/>
      <w:r w:rsidRPr="007940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794059">
        <w:rPr>
          <w:rFonts w:ascii="GHEA Grapalat" w:hAnsi="GHEA Grapalat" w:cs="Sylfaen"/>
          <w:sz w:val="20"/>
          <w:szCs w:val="20"/>
        </w:rPr>
        <w:t>ձեռնարկատեր</w:t>
      </w:r>
      <w:proofErr w:type="spellEnd"/>
      <w:r w:rsidRPr="00794059">
        <w:rPr>
          <w:rFonts w:ascii="GHEA Grapalat" w:hAnsi="GHEA Grapalat" w:cs="Sylfaen"/>
          <w:sz w:val="20"/>
          <w:szCs w:val="20"/>
        </w:rPr>
        <w:t xml:space="preserve">)               ________________            _________________________   </w:t>
      </w:r>
    </w:p>
    <w:p w:rsidR="0011535F" w:rsidRPr="008C5367" w:rsidRDefault="0011535F" w:rsidP="0011535F">
      <w:pPr>
        <w:ind w:firstLine="1418"/>
        <w:rPr>
          <w:rFonts w:ascii="GHEA Grapalat" w:hAnsi="GHEA Grapalat" w:cs="Sylfaen"/>
          <w:sz w:val="16"/>
          <w:szCs w:val="16"/>
        </w:rPr>
      </w:pPr>
      <w:r w:rsidRPr="008C5367">
        <w:rPr>
          <w:rFonts w:ascii="GHEA Grapalat" w:hAnsi="GHEA Grapalat" w:cs="Sylfaen"/>
          <w:sz w:val="16"/>
          <w:szCs w:val="16"/>
        </w:rPr>
        <w:t xml:space="preserve">                                             </w:t>
      </w:r>
      <w:r>
        <w:rPr>
          <w:rFonts w:ascii="GHEA Grapalat" w:hAnsi="GHEA Grapalat" w:cs="Sylfaen"/>
          <w:sz w:val="16"/>
          <w:szCs w:val="16"/>
        </w:rPr>
        <w:t xml:space="preserve">                      </w:t>
      </w:r>
      <w:r w:rsidRPr="008C5367">
        <w:rPr>
          <w:rFonts w:ascii="GHEA Grapalat" w:hAnsi="GHEA Grapalat" w:cs="Sylfaen"/>
          <w:sz w:val="16"/>
          <w:szCs w:val="16"/>
        </w:rPr>
        <w:t xml:space="preserve">  (</w:t>
      </w:r>
      <w:proofErr w:type="spellStart"/>
      <w:proofErr w:type="gramStart"/>
      <w:r w:rsidRPr="008C5367">
        <w:rPr>
          <w:rFonts w:ascii="GHEA Grapalat" w:hAnsi="GHEA Grapalat" w:cs="Sylfaen"/>
          <w:sz w:val="16"/>
          <w:szCs w:val="16"/>
        </w:rPr>
        <w:t>ստորագրությունը</w:t>
      </w:r>
      <w:proofErr w:type="spellEnd"/>
      <w:proofErr w:type="gramEnd"/>
      <w:r w:rsidRPr="008C5367">
        <w:rPr>
          <w:rFonts w:ascii="GHEA Grapalat" w:hAnsi="GHEA Grapalat" w:cs="Sylfaen"/>
          <w:sz w:val="16"/>
          <w:szCs w:val="16"/>
        </w:rPr>
        <w:t xml:space="preserve">)           </w:t>
      </w:r>
      <w:r>
        <w:rPr>
          <w:rFonts w:ascii="GHEA Grapalat" w:hAnsi="GHEA Grapalat" w:cs="Sylfaen"/>
          <w:sz w:val="16"/>
          <w:szCs w:val="16"/>
        </w:rPr>
        <w:t xml:space="preserve">              </w:t>
      </w:r>
      <w:r w:rsidRPr="008C5367">
        <w:rPr>
          <w:rFonts w:ascii="GHEA Grapalat" w:hAnsi="GHEA Grapalat" w:cs="Sylfaen"/>
          <w:sz w:val="16"/>
          <w:szCs w:val="16"/>
        </w:rPr>
        <w:t xml:space="preserve">  (</w:t>
      </w:r>
      <w:proofErr w:type="spellStart"/>
      <w:proofErr w:type="gramStart"/>
      <w:r w:rsidRPr="008C5367">
        <w:rPr>
          <w:rFonts w:ascii="GHEA Grapalat" w:hAnsi="GHEA Grapalat" w:cs="Sylfaen"/>
          <w:sz w:val="16"/>
          <w:szCs w:val="16"/>
        </w:rPr>
        <w:t>անունը</w:t>
      </w:r>
      <w:proofErr w:type="spellEnd"/>
      <w:proofErr w:type="gramEnd"/>
      <w:r w:rsidRPr="008C5367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8C5367">
        <w:rPr>
          <w:rFonts w:ascii="GHEA Grapalat" w:hAnsi="GHEA Grapalat" w:cs="Sylfaen"/>
          <w:sz w:val="16"/>
          <w:szCs w:val="16"/>
        </w:rPr>
        <w:t>ազգանունը</w:t>
      </w:r>
      <w:proofErr w:type="spellEnd"/>
      <w:r w:rsidRPr="008C5367">
        <w:rPr>
          <w:rFonts w:ascii="GHEA Grapalat" w:hAnsi="GHEA Grapalat" w:cs="Sylfaen"/>
          <w:sz w:val="16"/>
          <w:szCs w:val="16"/>
        </w:rPr>
        <w:t xml:space="preserve">)    </w:t>
      </w:r>
    </w:p>
    <w:p w:rsidR="0011535F" w:rsidRPr="001203C1" w:rsidRDefault="0011535F" w:rsidP="0011535F">
      <w:pPr>
        <w:ind w:firstLine="1418"/>
        <w:rPr>
          <w:rFonts w:ascii="GHEA Grapalat" w:hAnsi="GHEA Grapalat" w:cs="Sylfaen"/>
          <w:sz w:val="20"/>
          <w:szCs w:val="20"/>
        </w:rPr>
      </w:pPr>
    </w:p>
    <w:p w:rsidR="0011535F" w:rsidRPr="001203C1" w:rsidRDefault="0011535F" w:rsidP="0011535F">
      <w:pPr>
        <w:ind w:firstLine="1418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1203C1">
        <w:rPr>
          <w:rFonts w:ascii="GHEA Grapalat" w:hAnsi="GHEA Grapalat" w:cs="Sylfaen"/>
          <w:sz w:val="20"/>
          <w:szCs w:val="20"/>
        </w:rPr>
        <w:t>Հաշվապահ</w:t>
      </w:r>
      <w:proofErr w:type="spellEnd"/>
      <w:r>
        <w:rPr>
          <w:rFonts w:ascii="GHEA Grapalat" w:hAnsi="GHEA Grapalat" w:cs="Sylfaen"/>
          <w:sz w:val="20"/>
          <w:szCs w:val="20"/>
        </w:rPr>
        <w:t xml:space="preserve">                             </w:t>
      </w:r>
      <w:r w:rsidRPr="001203C1">
        <w:rPr>
          <w:rFonts w:ascii="GHEA Grapalat" w:hAnsi="GHEA Grapalat" w:cs="Sylfaen"/>
          <w:sz w:val="20"/>
          <w:szCs w:val="20"/>
        </w:rPr>
        <w:t xml:space="preserve">     ________________            _________________________   </w:t>
      </w:r>
    </w:p>
    <w:p w:rsidR="0011535F" w:rsidRPr="008C5367" w:rsidRDefault="0011535F" w:rsidP="0011535F">
      <w:pPr>
        <w:ind w:firstLine="1418"/>
        <w:rPr>
          <w:rFonts w:ascii="GHEA Grapalat" w:hAnsi="GHEA Grapalat" w:cs="Sylfaen"/>
          <w:sz w:val="16"/>
          <w:szCs w:val="16"/>
        </w:rPr>
      </w:pPr>
      <w:r w:rsidRPr="008C5367">
        <w:rPr>
          <w:rFonts w:ascii="GHEA Grapalat" w:hAnsi="GHEA Grapalat" w:cs="Sylfaen"/>
          <w:sz w:val="16"/>
          <w:szCs w:val="16"/>
        </w:rPr>
        <w:t xml:space="preserve">                                                   </w:t>
      </w:r>
      <w:r>
        <w:rPr>
          <w:rFonts w:ascii="GHEA Grapalat" w:hAnsi="GHEA Grapalat" w:cs="Sylfaen"/>
          <w:sz w:val="16"/>
          <w:szCs w:val="16"/>
        </w:rPr>
        <w:t xml:space="preserve">            </w:t>
      </w:r>
      <w:r w:rsidRPr="008C5367">
        <w:rPr>
          <w:rFonts w:ascii="GHEA Grapalat" w:hAnsi="GHEA Grapalat" w:cs="Sylfaen"/>
          <w:sz w:val="16"/>
          <w:szCs w:val="16"/>
        </w:rPr>
        <w:t xml:space="preserve">    (</w:t>
      </w:r>
      <w:proofErr w:type="spellStart"/>
      <w:proofErr w:type="gramStart"/>
      <w:r w:rsidRPr="008C5367">
        <w:rPr>
          <w:rFonts w:ascii="GHEA Grapalat" w:hAnsi="GHEA Grapalat" w:cs="Sylfaen"/>
          <w:sz w:val="16"/>
          <w:szCs w:val="16"/>
        </w:rPr>
        <w:t>ստորագրությունը</w:t>
      </w:r>
      <w:proofErr w:type="spellEnd"/>
      <w:proofErr w:type="gramEnd"/>
      <w:r w:rsidRPr="008C5367">
        <w:rPr>
          <w:rFonts w:ascii="GHEA Grapalat" w:hAnsi="GHEA Grapalat" w:cs="Sylfaen"/>
          <w:sz w:val="16"/>
          <w:szCs w:val="16"/>
        </w:rPr>
        <w:t xml:space="preserve">)              </w:t>
      </w:r>
      <w:r>
        <w:rPr>
          <w:rFonts w:ascii="GHEA Grapalat" w:hAnsi="GHEA Grapalat" w:cs="Sylfaen"/>
          <w:sz w:val="16"/>
          <w:szCs w:val="16"/>
        </w:rPr>
        <w:t xml:space="preserve">            </w:t>
      </w:r>
      <w:r w:rsidRPr="008C5367">
        <w:rPr>
          <w:rFonts w:ascii="GHEA Grapalat" w:hAnsi="GHEA Grapalat" w:cs="Sylfaen"/>
          <w:sz w:val="16"/>
          <w:szCs w:val="16"/>
        </w:rPr>
        <w:t xml:space="preserve"> (</w:t>
      </w:r>
      <w:proofErr w:type="spellStart"/>
      <w:proofErr w:type="gramStart"/>
      <w:r w:rsidRPr="008C5367">
        <w:rPr>
          <w:rFonts w:ascii="GHEA Grapalat" w:hAnsi="GHEA Grapalat" w:cs="Sylfaen"/>
          <w:sz w:val="16"/>
          <w:szCs w:val="16"/>
        </w:rPr>
        <w:t>անունը</w:t>
      </w:r>
      <w:proofErr w:type="spellEnd"/>
      <w:proofErr w:type="gramEnd"/>
      <w:r w:rsidRPr="008C5367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8C5367">
        <w:rPr>
          <w:rFonts w:ascii="GHEA Grapalat" w:hAnsi="GHEA Grapalat" w:cs="Sylfaen"/>
          <w:sz w:val="16"/>
          <w:szCs w:val="16"/>
        </w:rPr>
        <w:t>ազգանունը</w:t>
      </w:r>
      <w:proofErr w:type="spellEnd"/>
      <w:r w:rsidRPr="008C5367">
        <w:rPr>
          <w:rFonts w:ascii="GHEA Grapalat" w:hAnsi="GHEA Grapalat" w:cs="Sylfaen"/>
          <w:sz w:val="16"/>
          <w:szCs w:val="16"/>
        </w:rPr>
        <w:t xml:space="preserve">)    </w:t>
      </w:r>
    </w:p>
    <w:p w:rsidR="0011535F" w:rsidRPr="00794059" w:rsidRDefault="0011535F" w:rsidP="0011535F">
      <w:pPr>
        <w:ind w:firstLine="993"/>
        <w:rPr>
          <w:rFonts w:ascii="GHEA Grapalat" w:hAnsi="GHEA Grapalat"/>
          <w:sz w:val="20"/>
          <w:szCs w:val="20"/>
        </w:rPr>
      </w:pPr>
      <w:r w:rsidRPr="00794059">
        <w:rPr>
          <w:rFonts w:ascii="GHEA Grapalat" w:hAnsi="GHEA Grapalat" w:cs="Sylfaen"/>
          <w:sz w:val="20"/>
          <w:szCs w:val="20"/>
        </w:rPr>
        <w:t xml:space="preserve">        </w:t>
      </w:r>
      <w:proofErr w:type="gramStart"/>
      <w:r w:rsidRPr="00794059">
        <w:rPr>
          <w:rFonts w:ascii="GHEA Grapalat" w:hAnsi="GHEA Grapalat" w:cs="Sylfaen"/>
          <w:sz w:val="20"/>
          <w:szCs w:val="20"/>
        </w:rPr>
        <w:t>Կ</w:t>
      </w:r>
      <w:r w:rsidRPr="00794059">
        <w:rPr>
          <w:rFonts w:ascii="GHEA Grapalat" w:hAnsi="GHEA Grapalat"/>
          <w:sz w:val="20"/>
          <w:szCs w:val="20"/>
        </w:rPr>
        <w:t>.</w:t>
      </w:r>
      <w:r w:rsidRPr="00794059">
        <w:rPr>
          <w:rFonts w:ascii="GHEA Grapalat" w:hAnsi="GHEA Grapalat" w:cs="Sylfaen"/>
          <w:sz w:val="20"/>
          <w:szCs w:val="20"/>
        </w:rPr>
        <w:t>Տ</w:t>
      </w:r>
      <w:r w:rsidRPr="00794059">
        <w:rPr>
          <w:rFonts w:ascii="GHEA Grapalat" w:hAnsi="GHEA Grapalat"/>
          <w:sz w:val="20"/>
          <w:szCs w:val="20"/>
        </w:rPr>
        <w:t>.</w:t>
      </w:r>
      <w:proofErr w:type="gramEnd"/>
      <w:r w:rsidRPr="00794059">
        <w:rPr>
          <w:rFonts w:ascii="GHEA Grapalat" w:hAnsi="GHEA Grapalat"/>
          <w:sz w:val="20"/>
          <w:szCs w:val="20"/>
        </w:rPr>
        <w:t xml:space="preserve">                        </w:t>
      </w:r>
    </w:p>
    <w:p w:rsidR="0011535F" w:rsidRDefault="0011535F" w:rsidP="0011535F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/>
          <w:i/>
          <w:sz w:val="16"/>
          <w:szCs w:val="16"/>
          <w:lang w:val="fr-FR"/>
        </w:rPr>
      </w:pPr>
    </w:p>
    <w:p w:rsidR="0011535F" w:rsidRPr="00815859" w:rsidRDefault="0011535F" w:rsidP="0011535F">
      <w:pPr>
        <w:pStyle w:val="NormalWeb"/>
        <w:spacing w:before="0" w:beforeAutospacing="0" w:after="0" w:afterAutospacing="0"/>
        <w:ind w:left="851" w:firstLine="567"/>
        <w:jc w:val="both"/>
        <w:rPr>
          <w:rFonts w:ascii="GHEA Grapalat" w:hAnsi="GHEA Grapalat"/>
          <w:i/>
          <w:sz w:val="16"/>
          <w:szCs w:val="16"/>
          <w:lang w:val="fr-FR"/>
        </w:rPr>
      </w:pPr>
    </w:p>
    <w:p w:rsidR="0011535F" w:rsidRDefault="0011535F" w:rsidP="0011535F">
      <w:pPr>
        <w:pStyle w:val="NormalWeb"/>
        <w:spacing w:before="0" w:beforeAutospacing="0" w:after="0" w:afterAutospacing="0"/>
        <w:ind w:left="851" w:firstLine="567"/>
        <w:jc w:val="both"/>
        <w:rPr>
          <w:rFonts w:ascii="GHEA Grapalat" w:hAnsi="GHEA Grapalat"/>
          <w:i/>
          <w:sz w:val="16"/>
          <w:szCs w:val="16"/>
          <w:lang w:val="fr-FR"/>
        </w:rPr>
      </w:pP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մարմին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առձեռն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ներկայացվելու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դեպքում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,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հաշվետվությունը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լրացվում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երկու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օրինակից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: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մարմնի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կողմից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գրանցվելուց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հետո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մեկ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օրինակը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հանձնվում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հարկ</w:t>
      </w:r>
      <w:proofErr w:type="spellEnd"/>
      <w:r w:rsidRPr="00655973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655973">
        <w:rPr>
          <w:rFonts w:ascii="GHEA Grapalat" w:hAnsi="GHEA Grapalat"/>
          <w:i/>
          <w:sz w:val="16"/>
          <w:szCs w:val="16"/>
          <w:lang w:val="fr-FR"/>
        </w:rPr>
        <w:t>վճարողին</w:t>
      </w:r>
      <w:proofErr w:type="spellEnd"/>
      <w:r>
        <w:rPr>
          <w:rFonts w:ascii="GHEA Grapalat" w:hAnsi="GHEA Grapalat"/>
          <w:i/>
          <w:sz w:val="16"/>
          <w:szCs w:val="16"/>
          <w:lang w:val="fr-FR"/>
        </w:rPr>
        <w:t>:</w:t>
      </w:r>
    </w:p>
    <w:p w:rsidR="0011535F" w:rsidRDefault="0011535F" w:rsidP="0011535F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i/>
          <w:sz w:val="16"/>
          <w:szCs w:val="16"/>
          <w:lang w:val="fr-FR"/>
        </w:rPr>
        <w:sectPr w:rsidR="0011535F" w:rsidSect="005B78F9">
          <w:pgSz w:w="12240" w:h="15840"/>
          <w:pgMar w:top="851" w:right="851" w:bottom="1701" w:left="567" w:header="720" w:footer="720" w:gutter="0"/>
          <w:cols w:space="720"/>
          <w:docGrid w:linePitch="360"/>
        </w:sectPr>
      </w:pPr>
    </w:p>
    <w:p w:rsidR="0011535F" w:rsidRPr="00815859" w:rsidRDefault="0011535F" w:rsidP="0011535F">
      <w:pPr>
        <w:jc w:val="center"/>
        <w:rPr>
          <w:rFonts w:ascii="GHEA Grapalat" w:hAnsi="GHEA Grapalat" w:cs="Sylfaen"/>
          <w:b/>
          <w:lang w:val="fr-FR"/>
        </w:rPr>
      </w:pPr>
      <w:r w:rsidRPr="00815859">
        <w:rPr>
          <w:rFonts w:ascii="GHEA Grapalat" w:hAnsi="GHEA Grapalat" w:cs="Sylfaen"/>
          <w:b/>
        </w:rPr>
        <w:lastRenderedPageBreak/>
        <w:t>ԿԱՐԳ</w:t>
      </w:r>
    </w:p>
    <w:p w:rsidR="0011535F" w:rsidRPr="00815859" w:rsidRDefault="0011535F" w:rsidP="0011535F">
      <w:pPr>
        <w:jc w:val="center"/>
        <w:rPr>
          <w:rFonts w:ascii="GHEA Grapalat" w:hAnsi="GHEA Grapalat" w:cs="Sylfaen"/>
          <w:b/>
          <w:lang w:val="fr-FR"/>
        </w:rPr>
      </w:pPr>
      <w:r w:rsidRPr="00815859">
        <w:rPr>
          <w:rFonts w:ascii="GHEA Grapalat" w:hAnsi="GHEA Grapalat" w:cs="Sylfaen"/>
          <w:b/>
        </w:rPr>
        <w:t>ԸՍՏ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ԳՈՐԾՈՒՆԵՈՒԹՅԱՆ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ԻՐԱԿԱՆԱՑՄԱՆ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ՎԱՅՐԵՐԻ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ԱՊՐԱՆՔԱՆՅՈՒԹԱԿԱՆ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ԱՐԺԵՔՆԵՐԻ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ՇԱՐԺԻ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ՎԵՐԱԲԵՐՅԱԼ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Arial"/>
          <w:b/>
          <w:bCs/>
        </w:rPr>
        <w:t>ՀԱՇՎԵՏՎՈՒԹՅԱՆ</w:t>
      </w:r>
      <w:r w:rsidRPr="00815859">
        <w:rPr>
          <w:rFonts w:ascii="GHEA Grapalat" w:hAnsi="GHEA Grapalat" w:cs="Sylfaen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</w:rPr>
        <w:t>ԼՐԱՑՄԱՆ</w:t>
      </w:r>
    </w:p>
    <w:p w:rsidR="0011535F" w:rsidRPr="00815859" w:rsidRDefault="0011535F" w:rsidP="0011535F">
      <w:pPr>
        <w:jc w:val="center"/>
        <w:rPr>
          <w:rFonts w:ascii="GHEA Grapalat" w:hAnsi="GHEA Grapalat" w:cs="Sylfaen"/>
          <w:b/>
          <w:lang w:val="eu-ES"/>
        </w:rPr>
      </w:pPr>
    </w:p>
    <w:p w:rsidR="0011535F" w:rsidRPr="00815859" w:rsidRDefault="0011535F" w:rsidP="0011535F">
      <w:pPr>
        <w:pStyle w:val="ListParagraph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eu-ES"/>
        </w:rPr>
      </w:pPr>
      <w:r w:rsidRPr="00815859">
        <w:rPr>
          <w:rFonts w:ascii="GHEA Grapalat" w:hAnsi="GHEA Grapalat"/>
          <w:sz w:val="24"/>
          <w:szCs w:val="24"/>
          <w:lang w:val="eu-ES"/>
        </w:rPr>
        <w:t xml:space="preserve">1-ին տողում հարկային մարմնի կողմից լրացվում է </w:t>
      </w:r>
      <w:r w:rsidRPr="00815859">
        <w:rPr>
          <w:rFonts w:ascii="GHEA Grapalat" w:hAnsi="GHEA Grapalat"/>
          <w:sz w:val="24"/>
          <w:szCs w:val="24"/>
        </w:rPr>
        <w:t>իրավաբանական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անձի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կամ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անհատ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ձեռնարկատիրոջ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անձնական գործում տվյալ փաստաթղթի հերթական համարը: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2. 2-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հարկ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վճարողի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հաշվառման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համարը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r w:rsidRPr="00815859">
        <w:rPr>
          <w:rFonts w:ascii="GHEA Grapalat" w:hAnsi="GHEA Grapalat"/>
        </w:rPr>
        <w:t>ՀՎՀՀ</w:t>
      </w:r>
      <w:r w:rsidRPr="00815859">
        <w:rPr>
          <w:rFonts w:ascii="GHEA Grapalat" w:hAnsi="GHEA Grapalat"/>
          <w:lang w:val="eu-ES"/>
        </w:rPr>
        <w:t>):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3. 3-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անվանումը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անունը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ազգանունը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4. 4-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գործունեության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իրականացման</w:t>
      </w:r>
      <w:proofErr w:type="spellEnd"/>
      <w:r w:rsidRPr="00815859">
        <w:rPr>
          <w:rFonts w:ascii="GHEA Grapalat" w:hAnsi="GHEA Grapalat"/>
          <w:lang w:val="eu-ES"/>
        </w:rPr>
        <w:t xml:space="preserve">  </w:t>
      </w:r>
      <w:proofErr w:type="spellStart"/>
      <w:r w:rsidRPr="00815859">
        <w:rPr>
          <w:rFonts w:ascii="GHEA Grapalat" w:hAnsi="GHEA Grapalat"/>
        </w:rPr>
        <w:t>վայրի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proofErr w:type="spellStart"/>
      <w:r w:rsidRPr="00815859">
        <w:rPr>
          <w:rFonts w:ascii="GHEA Grapalat" w:hAnsi="GHEA Grapalat"/>
        </w:rPr>
        <w:t>կետի</w:t>
      </w:r>
      <w:proofErr w:type="spellEnd"/>
      <w:r w:rsidRPr="00815859">
        <w:rPr>
          <w:rFonts w:ascii="GHEA Grapalat" w:hAnsi="GHEA Grapalat"/>
          <w:lang w:val="eu-ES"/>
        </w:rPr>
        <w:t xml:space="preserve">) </w:t>
      </w:r>
      <w:proofErr w:type="spellStart"/>
      <w:r w:rsidRPr="00815859">
        <w:rPr>
          <w:rFonts w:ascii="GHEA Grapalat" w:hAnsi="GHEA Grapalat"/>
        </w:rPr>
        <w:t>հասցեն</w:t>
      </w:r>
      <w:proofErr w:type="spellEnd"/>
      <w:r w:rsidRPr="00815859">
        <w:rPr>
          <w:rFonts w:ascii="GHEA Grapalat" w:hAnsi="GHEA Grapalat"/>
          <w:lang w:val="eu-ES"/>
        </w:rPr>
        <w:t>:</w:t>
      </w:r>
      <w:r w:rsidRPr="00815859">
        <w:rPr>
          <w:rFonts w:ascii="GHEA Grapalat" w:hAnsi="GHEA Grapalat"/>
          <w:sz w:val="20"/>
          <w:szCs w:val="20"/>
          <w:lang w:val="eu-ES"/>
        </w:rPr>
        <w:t xml:space="preserve">  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5. 5-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այն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հաշվետու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ժամանակաշրջանը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որի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ներկայացվում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հաշվետվությունը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11535F" w:rsidRPr="0011535F" w:rsidRDefault="0011535F" w:rsidP="0011535F">
      <w:pPr>
        <w:spacing w:line="276" w:lineRule="auto"/>
        <w:ind w:firstLine="720"/>
        <w:jc w:val="both"/>
        <w:rPr>
          <w:rFonts w:ascii="GHEA Grapalat" w:hAnsi="GHEA Grapalat" w:cs="Sylfaen"/>
          <w:lang w:val="eu-ES"/>
        </w:rPr>
      </w:pPr>
      <w:r w:rsidRPr="0011535F">
        <w:rPr>
          <w:rFonts w:ascii="GHEA Grapalat" w:hAnsi="GHEA Grapalat"/>
          <w:lang w:val="eu-ES"/>
        </w:rPr>
        <w:t>5.1. 6-</w:t>
      </w:r>
      <w:proofErr w:type="spellStart"/>
      <w:r w:rsidRPr="0011535F">
        <w:rPr>
          <w:rFonts w:ascii="GHEA Grapalat" w:hAnsi="GHEA Grapalat"/>
        </w:rPr>
        <w:t>րդ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r w:rsidRPr="0011535F">
        <w:rPr>
          <w:rFonts w:ascii="GHEA Grapalat" w:hAnsi="GHEA Grapalat"/>
        </w:rPr>
        <w:t>և</w:t>
      </w:r>
      <w:r w:rsidRPr="0011535F">
        <w:rPr>
          <w:rFonts w:ascii="GHEA Grapalat" w:hAnsi="GHEA Grapalat"/>
          <w:lang w:val="eu-ES"/>
        </w:rPr>
        <w:t xml:space="preserve"> 7-</w:t>
      </w:r>
      <w:proofErr w:type="spellStart"/>
      <w:r w:rsidRPr="0011535F">
        <w:rPr>
          <w:rFonts w:ascii="GHEA Grapalat" w:hAnsi="GHEA Grapalat"/>
        </w:rPr>
        <w:t>րդ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տողերում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լրացվում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են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առևտրական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կետերի</w:t>
      </w:r>
      <w:proofErr w:type="spellEnd"/>
      <w:r w:rsidRPr="0011535F">
        <w:rPr>
          <w:rFonts w:ascii="GHEA Grapalat" w:hAnsi="GHEA Grapalat"/>
          <w:lang w:val="eu-ES"/>
        </w:rPr>
        <w:t xml:space="preserve"> (</w:t>
      </w:r>
      <w:proofErr w:type="spellStart"/>
      <w:r w:rsidRPr="0011535F">
        <w:rPr>
          <w:rFonts w:ascii="GHEA Grapalat" w:hAnsi="GHEA Grapalat"/>
        </w:rPr>
        <w:t>խանութներ</w:t>
      </w:r>
      <w:proofErr w:type="spellEnd"/>
      <w:r w:rsidRPr="0011535F">
        <w:rPr>
          <w:rFonts w:ascii="GHEA Grapalat" w:hAnsi="GHEA Grapalat"/>
          <w:lang w:val="eu-ES"/>
        </w:rPr>
        <w:t xml:space="preserve">, </w:t>
      </w:r>
      <w:proofErr w:type="spellStart"/>
      <w:r w:rsidRPr="0011535F">
        <w:rPr>
          <w:rFonts w:ascii="GHEA Grapalat" w:hAnsi="GHEA Grapalat"/>
        </w:rPr>
        <w:t>կրպակներ</w:t>
      </w:r>
      <w:proofErr w:type="spellEnd"/>
      <w:r w:rsidRPr="0011535F">
        <w:rPr>
          <w:rFonts w:ascii="GHEA Grapalat" w:hAnsi="GHEA Grapalat"/>
          <w:lang w:val="eu-ES"/>
        </w:rPr>
        <w:t xml:space="preserve">, </w:t>
      </w:r>
      <w:proofErr w:type="spellStart"/>
      <w:r w:rsidRPr="0011535F">
        <w:rPr>
          <w:rFonts w:ascii="GHEA Grapalat" w:hAnsi="GHEA Grapalat"/>
        </w:rPr>
        <w:t>տաղավարներ</w:t>
      </w:r>
      <w:proofErr w:type="spellEnd"/>
      <w:r w:rsidRPr="0011535F">
        <w:rPr>
          <w:rFonts w:ascii="GHEA Grapalat" w:hAnsi="GHEA Grapalat"/>
          <w:lang w:val="eu-ES"/>
        </w:rPr>
        <w:t xml:space="preserve">), </w:t>
      </w:r>
      <w:proofErr w:type="spellStart"/>
      <w:r w:rsidRPr="0011535F">
        <w:rPr>
          <w:rFonts w:ascii="GHEA Grapalat" w:hAnsi="GHEA Grapalat"/>
        </w:rPr>
        <w:t>վրանների</w:t>
      </w:r>
      <w:proofErr w:type="spellEnd"/>
      <w:r w:rsidRPr="0011535F">
        <w:rPr>
          <w:rFonts w:ascii="GHEA Grapalat" w:hAnsi="GHEA Grapalat"/>
          <w:lang w:val="eu-ES"/>
        </w:rPr>
        <w:t xml:space="preserve">, </w:t>
      </w:r>
      <w:proofErr w:type="spellStart"/>
      <w:r w:rsidRPr="0011535F">
        <w:rPr>
          <w:rFonts w:ascii="GHEA Grapalat" w:hAnsi="GHEA Grapalat"/>
        </w:rPr>
        <w:t>շարժական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կետերի</w:t>
      </w:r>
      <w:proofErr w:type="spellEnd"/>
      <w:r w:rsidRPr="0011535F">
        <w:rPr>
          <w:rFonts w:ascii="GHEA Grapalat" w:hAnsi="GHEA Grapalat"/>
          <w:lang w:val="eu-ES"/>
        </w:rPr>
        <w:t xml:space="preserve">, </w:t>
      </w:r>
      <w:proofErr w:type="spellStart"/>
      <w:r w:rsidRPr="0011535F">
        <w:rPr>
          <w:rFonts w:ascii="GHEA Grapalat" w:hAnsi="GHEA Grapalat"/>
        </w:rPr>
        <w:t>շուկաների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վաճառատեղերի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r w:rsidRPr="0011535F">
        <w:rPr>
          <w:rFonts w:ascii="GHEA Grapalat" w:hAnsi="GHEA Grapalat"/>
        </w:rPr>
        <w:t>և</w:t>
      </w:r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ապրանքների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ցուցադրման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ու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անմիջական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վաճառքի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իրականացման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այլ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վայրերի</w:t>
      </w:r>
      <w:proofErr w:type="spellEnd"/>
      <w:r w:rsidRPr="0011535F">
        <w:rPr>
          <w:rFonts w:ascii="GHEA Grapalat" w:hAnsi="GHEA Grapalat"/>
          <w:lang w:val="eu-ES"/>
        </w:rPr>
        <w:t xml:space="preserve"> (</w:t>
      </w:r>
      <w:proofErr w:type="spellStart"/>
      <w:r w:rsidRPr="0011535F">
        <w:rPr>
          <w:rFonts w:ascii="GHEA Grapalat" w:hAnsi="GHEA Grapalat"/>
        </w:rPr>
        <w:t>կետերի</w:t>
      </w:r>
      <w:proofErr w:type="spellEnd"/>
      <w:r w:rsidRPr="0011535F">
        <w:rPr>
          <w:rFonts w:ascii="GHEA Grapalat" w:hAnsi="GHEA Grapalat"/>
          <w:lang w:val="eu-ES"/>
        </w:rPr>
        <w:t xml:space="preserve">) </w:t>
      </w:r>
      <w:proofErr w:type="spellStart"/>
      <w:r w:rsidRPr="0011535F">
        <w:rPr>
          <w:rFonts w:ascii="GHEA Grapalat" w:hAnsi="GHEA Grapalat"/>
        </w:rPr>
        <w:t>միջոցով</w:t>
      </w:r>
      <w:proofErr w:type="spellEnd"/>
      <w:r w:rsidRPr="0011535F">
        <w:rPr>
          <w:rFonts w:ascii="GHEA Grapalat" w:hAnsi="GHEA Grapalat"/>
          <w:lang w:val="eu-ES"/>
        </w:rPr>
        <w:t xml:space="preserve"> (</w:t>
      </w:r>
      <w:proofErr w:type="spellStart"/>
      <w:r w:rsidRPr="0011535F">
        <w:rPr>
          <w:rFonts w:ascii="GHEA Grapalat" w:hAnsi="GHEA Grapalat"/>
        </w:rPr>
        <w:t>այդ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թվում</w:t>
      </w:r>
      <w:proofErr w:type="spellEnd"/>
      <w:r w:rsidRPr="0011535F">
        <w:rPr>
          <w:rFonts w:ascii="GHEA Grapalat" w:hAnsi="GHEA Grapalat"/>
        </w:rPr>
        <w:t>՝</w:t>
      </w:r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կոմիսիոն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հիմունքներով</w:t>
      </w:r>
      <w:proofErr w:type="spellEnd"/>
      <w:r w:rsidRPr="0011535F">
        <w:rPr>
          <w:rFonts w:ascii="GHEA Grapalat" w:hAnsi="GHEA Grapalat"/>
          <w:lang w:val="eu-ES"/>
        </w:rPr>
        <w:t xml:space="preserve">) </w:t>
      </w:r>
      <w:proofErr w:type="spellStart"/>
      <w:r w:rsidRPr="0011535F">
        <w:rPr>
          <w:rFonts w:ascii="GHEA Grapalat" w:hAnsi="GHEA Grapalat"/>
        </w:rPr>
        <w:t>իրացվող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համապատասխանաբար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ձեռնարկատիրական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գործունեության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առարկա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հանդիսացող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ապրանքները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r w:rsidRPr="0011535F">
        <w:rPr>
          <w:rFonts w:ascii="GHEA Grapalat" w:hAnsi="GHEA Grapalat"/>
        </w:rPr>
        <w:t>և</w:t>
      </w:r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սեփական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արտադրության</w:t>
      </w:r>
      <w:proofErr w:type="spellEnd"/>
      <w:r w:rsidRPr="0011535F">
        <w:rPr>
          <w:rFonts w:ascii="GHEA Grapalat" w:hAnsi="GHEA Grapalat"/>
          <w:lang w:val="eu-ES"/>
        </w:rPr>
        <w:t xml:space="preserve"> </w:t>
      </w:r>
      <w:proofErr w:type="spellStart"/>
      <w:r w:rsidRPr="0011535F">
        <w:rPr>
          <w:rFonts w:ascii="GHEA Grapalat" w:hAnsi="GHEA Grapalat"/>
        </w:rPr>
        <w:t>արտադրանքը</w:t>
      </w:r>
      <w:proofErr w:type="spellEnd"/>
      <w:r w:rsidRPr="0011535F">
        <w:rPr>
          <w:rFonts w:ascii="GHEA Grapalat" w:hAnsi="GHEA Grapalat"/>
          <w:lang w:val="eu-ES"/>
        </w:rPr>
        <w:t>: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6</w:t>
      </w:r>
      <w:r w:rsidRPr="00815859">
        <w:rPr>
          <w:rFonts w:ascii="GHEA Grapalat" w:hAnsi="GHEA Grapalat" w:cs="Sylfaen"/>
          <w:lang w:val="eu-ES"/>
        </w:rPr>
        <w:t xml:space="preserve">. </w:t>
      </w:r>
      <w:r w:rsidRPr="00815859">
        <w:rPr>
          <w:rFonts w:ascii="GHEA Grapalat" w:hAnsi="GHEA Grapalat"/>
          <w:lang w:val="eu-ES"/>
        </w:rPr>
        <w:t>3-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սյունակում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ապրանքանյութական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արժեքների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մնացորդը</w:t>
      </w:r>
      <w:proofErr w:type="spellEnd"/>
      <w:r w:rsidRPr="00216831">
        <w:rPr>
          <w:rFonts w:ascii="GHEA Grapalat" w:hAnsi="GHEA Grapalat" w:cs="Sylfaen"/>
          <w:lang w:val="eu-ES"/>
        </w:rPr>
        <w:t>`</w:t>
      </w:r>
      <w:r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իրացման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r w:rsidRPr="00815859">
        <w:rPr>
          <w:rFonts w:ascii="GHEA Grapalat" w:hAnsi="GHEA Grapalat" w:cs="Sylfaen"/>
          <w:lang w:val="ru-RU"/>
        </w:rPr>
        <w:t>գներով</w:t>
      </w:r>
      <w:r>
        <w:rPr>
          <w:rFonts w:ascii="GHEA Grapalat" w:hAnsi="GHEA Grapalat" w:cs="Sylfaen"/>
          <w:lang w:val="eu-ES"/>
        </w:rPr>
        <w:t>,</w:t>
      </w:r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հաշվետու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ժամանակաշրջանի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սկզբին</w:t>
      </w:r>
      <w:proofErr w:type="spellEnd"/>
      <w:r w:rsidRPr="00815859">
        <w:rPr>
          <w:rFonts w:ascii="GHEA Grapalat" w:hAnsi="GHEA Grapalat" w:cs="Sylfaen"/>
          <w:lang w:val="eu-ES"/>
        </w:rPr>
        <w:t xml:space="preserve">: 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7</w:t>
      </w:r>
      <w:r w:rsidRPr="00815859">
        <w:rPr>
          <w:rFonts w:ascii="GHEA Grapalat" w:hAnsi="GHEA Grapalat" w:cs="Sylfaen"/>
          <w:lang w:val="eu-ES"/>
        </w:rPr>
        <w:t xml:space="preserve">. </w:t>
      </w:r>
      <w:r w:rsidRPr="00815859">
        <w:rPr>
          <w:rFonts w:ascii="GHEA Grapalat" w:hAnsi="GHEA Grapalat"/>
          <w:lang w:val="eu-ES"/>
        </w:rPr>
        <w:t>4-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սյունակում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հաշվետու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ժամանակաշրջանում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ձեռք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բերված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r w:rsidRPr="00815859">
        <w:rPr>
          <w:rFonts w:ascii="GHEA Grapalat" w:hAnsi="GHEA Grapalat" w:cs="Sylfaen"/>
        </w:rPr>
        <w:t>և</w:t>
      </w:r>
      <w:r w:rsidRPr="00815859">
        <w:rPr>
          <w:rFonts w:ascii="GHEA Grapalat" w:hAnsi="GHEA Grapalat" w:cs="Sylfaen"/>
          <w:lang w:val="eu-ES"/>
        </w:rPr>
        <w:t xml:space="preserve"> (</w:t>
      </w:r>
      <w:proofErr w:type="spellStart"/>
      <w:r w:rsidRPr="00815859">
        <w:rPr>
          <w:rFonts w:ascii="GHEA Grapalat" w:hAnsi="GHEA Grapalat" w:cs="Sylfaen"/>
        </w:rPr>
        <w:t>կամ</w:t>
      </w:r>
      <w:proofErr w:type="spellEnd"/>
      <w:r w:rsidRPr="00815859">
        <w:rPr>
          <w:rFonts w:ascii="GHEA Grapalat" w:hAnsi="GHEA Grapalat" w:cs="Sylfaen"/>
          <w:lang w:val="eu-ES"/>
        </w:rPr>
        <w:t xml:space="preserve">) </w:t>
      </w:r>
      <w:proofErr w:type="spellStart"/>
      <w:r w:rsidRPr="00815859">
        <w:rPr>
          <w:rFonts w:ascii="GHEA Grapalat" w:hAnsi="GHEA Grapalat" w:cs="Sylfaen"/>
        </w:rPr>
        <w:t>արտադրված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ապրանքանյութական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արժեքների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r w:rsidRPr="00815859">
        <w:rPr>
          <w:rFonts w:ascii="GHEA Grapalat" w:hAnsi="GHEA Grapalat" w:cs="Sylfaen"/>
          <w:lang w:val="ru-RU"/>
        </w:rPr>
        <w:t>արժեքը</w:t>
      </w:r>
      <w:r w:rsidRPr="00815859">
        <w:rPr>
          <w:rFonts w:ascii="GHEA Grapalat" w:hAnsi="GHEA Grapalat" w:cs="Sylfaen"/>
          <w:lang w:val="eu-ES"/>
        </w:rPr>
        <w:t xml:space="preserve">` </w:t>
      </w:r>
      <w:proofErr w:type="spellStart"/>
      <w:r w:rsidRPr="00815859">
        <w:rPr>
          <w:rFonts w:ascii="GHEA Grapalat" w:hAnsi="GHEA Grapalat" w:cs="Sylfaen"/>
        </w:rPr>
        <w:t>իրացման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r w:rsidRPr="00815859">
        <w:rPr>
          <w:rFonts w:ascii="GHEA Grapalat" w:hAnsi="GHEA Grapalat" w:cs="Sylfaen"/>
          <w:lang w:val="ru-RU"/>
        </w:rPr>
        <w:t>գներով</w:t>
      </w:r>
      <w:r w:rsidRPr="00815859">
        <w:rPr>
          <w:rFonts w:ascii="GHEA Grapalat" w:hAnsi="GHEA Grapalat" w:cs="Sylfaen"/>
          <w:lang w:val="eu-ES"/>
        </w:rPr>
        <w:t>: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 w:cs="Sylfaen"/>
          <w:lang w:val="eu-ES"/>
        </w:rPr>
      </w:pPr>
      <w:r>
        <w:rPr>
          <w:rFonts w:ascii="GHEA Grapalat" w:hAnsi="GHEA Grapalat" w:cs="Sylfaen"/>
          <w:lang w:val="eu-ES"/>
        </w:rPr>
        <w:t>8</w:t>
      </w:r>
      <w:r w:rsidRPr="00815859">
        <w:rPr>
          <w:rFonts w:ascii="GHEA Grapalat" w:hAnsi="GHEA Grapalat" w:cs="Sylfaen"/>
          <w:lang w:val="eu-ES"/>
        </w:rPr>
        <w:t xml:space="preserve">. </w:t>
      </w:r>
      <w:r w:rsidRPr="00815859">
        <w:rPr>
          <w:rFonts w:ascii="GHEA Grapalat" w:hAnsi="GHEA Grapalat"/>
          <w:lang w:val="eu-ES"/>
        </w:rPr>
        <w:t>5-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  <w:lang w:val="ru-RU"/>
        </w:rPr>
        <w:t>և</w:t>
      </w:r>
      <w:r w:rsidRPr="00815859">
        <w:rPr>
          <w:rFonts w:ascii="GHEA Grapalat" w:hAnsi="GHEA Grapalat"/>
          <w:lang w:val="eu-ES"/>
        </w:rPr>
        <w:t xml:space="preserve"> 6-</w:t>
      </w:r>
      <w:r w:rsidRPr="00815859">
        <w:rPr>
          <w:rFonts w:ascii="GHEA Grapalat" w:hAnsi="GHEA Grapalat"/>
          <w:lang w:val="ru-RU"/>
        </w:rPr>
        <w:t>րդ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սյունակ</w:t>
      </w:r>
      <w:proofErr w:type="spellEnd"/>
      <w:r w:rsidRPr="00815859">
        <w:rPr>
          <w:rFonts w:ascii="GHEA Grapalat" w:hAnsi="GHEA Grapalat"/>
          <w:lang w:val="ru-RU"/>
        </w:rPr>
        <w:t>ներ</w:t>
      </w:r>
      <w:proofErr w:type="spellStart"/>
      <w:r w:rsidRPr="00815859">
        <w:rPr>
          <w:rFonts w:ascii="GHEA Grapalat" w:hAnsi="GHEA Grapalat"/>
        </w:rPr>
        <w:t>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են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  <w:lang w:val="ru-RU"/>
        </w:rPr>
        <w:t>համապատասխանաբար</w:t>
      </w:r>
      <w:r w:rsidRPr="00815859">
        <w:rPr>
          <w:rFonts w:ascii="GHEA Grapalat" w:hAnsi="GHEA Grapalat"/>
          <w:lang w:val="eu-ES"/>
        </w:rPr>
        <w:t xml:space="preserve">` </w:t>
      </w:r>
      <w:proofErr w:type="spellStart"/>
      <w:r w:rsidRPr="00815859">
        <w:rPr>
          <w:rFonts w:ascii="GHEA Grapalat" w:hAnsi="GHEA Grapalat"/>
        </w:rPr>
        <w:t>կանխիկ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վճար</w:t>
      </w:r>
      <w:proofErr w:type="spellEnd"/>
      <w:r w:rsidRPr="00815859">
        <w:rPr>
          <w:rFonts w:ascii="GHEA Grapalat" w:hAnsi="GHEA Grapalat"/>
          <w:lang w:val="ru-RU"/>
        </w:rPr>
        <w:t>մամբ</w:t>
      </w:r>
      <w:r w:rsidRPr="00815859">
        <w:rPr>
          <w:rFonts w:ascii="GHEA Grapalat" w:hAnsi="GHEA Grapalat"/>
          <w:lang w:val="eu-ES"/>
        </w:rPr>
        <w:t xml:space="preserve">  </w:t>
      </w:r>
      <w:r w:rsidRPr="00815859">
        <w:rPr>
          <w:rFonts w:ascii="GHEA Grapalat" w:hAnsi="GHEA Grapalat"/>
          <w:lang w:val="ru-RU"/>
        </w:rPr>
        <w:t>և</w:t>
      </w:r>
      <w:r w:rsidRPr="00815859">
        <w:rPr>
          <w:rFonts w:ascii="GHEA Grapalat" w:hAnsi="GHEA Grapalat" w:cs="Sylfaen"/>
          <w:lang w:val="fr-FR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բանկային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փոխանցմամբ</w:t>
      </w:r>
      <w:proofErr w:type="spellEnd"/>
      <w:r w:rsidRPr="00815859">
        <w:rPr>
          <w:rFonts w:ascii="GHEA Grapalat" w:hAnsi="GHEA Grapalat" w:cs="Sylfaen"/>
          <w:lang w:val="eu-ES"/>
        </w:rPr>
        <w:t xml:space="preserve"> (այդ թվում</w:t>
      </w:r>
      <w:r w:rsidRPr="00815859">
        <w:rPr>
          <w:rFonts w:ascii="GHEA Grapalat" w:hAnsi="GHEA Grapalat"/>
          <w:lang w:val="eu-ES"/>
        </w:rPr>
        <w:t>`</w:t>
      </w:r>
      <w:r w:rsidRPr="00815859">
        <w:rPr>
          <w:rFonts w:ascii="GHEA Grapalat" w:hAnsi="GHEA Grapalat" w:cs="Sylfaen"/>
          <w:lang w:val="eu-ES"/>
        </w:rPr>
        <w:t xml:space="preserve"> անհատույց) </w:t>
      </w:r>
      <w:proofErr w:type="spellStart"/>
      <w:r w:rsidRPr="00815859">
        <w:rPr>
          <w:rFonts w:ascii="GHEA Grapalat" w:hAnsi="GHEA Grapalat" w:cs="Sylfaen"/>
        </w:rPr>
        <w:t>իրացման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շրջանառություն</w:t>
      </w:r>
      <w:proofErr w:type="spellEnd"/>
      <w:r w:rsidRPr="00815859">
        <w:rPr>
          <w:rFonts w:ascii="GHEA Grapalat" w:hAnsi="GHEA Grapalat" w:cs="Sylfaen"/>
          <w:lang w:val="ru-RU"/>
        </w:rPr>
        <w:t>ներ</w:t>
      </w:r>
      <w:r w:rsidRPr="00815859">
        <w:rPr>
          <w:rFonts w:ascii="GHEA Grapalat" w:hAnsi="GHEA Grapalat" w:cs="Sylfaen"/>
        </w:rPr>
        <w:t>ը</w:t>
      </w:r>
      <w:r w:rsidRPr="00815859">
        <w:rPr>
          <w:rFonts w:ascii="GHEA Grapalat" w:hAnsi="GHEA Grapalat" w:cs="Sylfaen"/>
          <w:lang w:val="eu-ES"/>
        </w:rPr>
        <w:t>:</w:t>
      </w:r>
    </w:p>
    <w:p w:rsidR="0011535F" w:rsidRPr="00815859" w:rsidRDefault="0011535F" w:rsidP="0011535F">
      <w:pPr>
        <w:ind w:firstLine="720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9</w:t>
      </w:r>
      <w:r w:rsidRPr="00815859">
        <w:rPr>
          <w:rFonts w:ascii="GHEA Grapalat" w:hAnsi="GHEA Grapalat"/>
          <w:lang w:val="eu-ES"/>
        </w:rPr>
        <w:t>. 7-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և</w:t>
      </w:r>
      <w:r w:rsidRPr="00815859">
        <w:rPr>
          <w:rFonts w:ascii="GHEA Grapalat" w:hAnsi="GHEA Grapalat"/>
          <w:lang w:val="eu-ES"/>
        </w:rPr>
        <w:t xml:space="preserve"> 8-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սյունակները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են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ապրանքանյութական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արժեքների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գումարային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 w:cs="Sylfaen"/>
        </w:rPr>
        <w:t>և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քանակական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շեղումների</w:t>
      </w:r>
      <w:proofErr w:type="spellEnd"/>
      <w:r w:rsidRPr="00216831"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lang w:val="eu-ES"/>
        </w:rPr>
        <w:t>(դրական կամ բացասական)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դեպքում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proofErr w:type="spellStart"/>
      <w:r w:rsidRPr="00815859">
        <w:rPr>
          <w:rFonts w:ascii="GHEA Grapalat" w:hAnsi="GHEA Grapalat" w:cs="Sylfaen"/>
        </w:rPr>
        <w:t>գնային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փոփոխություններ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 w:cs="Sylfaen"/>
        </w:rPr>
        <w:t>պատահական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կորուստներ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 w:cs="Sylfaen"/>
        </w:rPr>
        <w:t>և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այլն</w:t>
      </w:r>
      <w:proofErr w:type="spellEnd"/>
      <w:r w:rsidRPr="00815859">
        <w:rPr>
          <w:rFonts w:ascii="GHEA Grapalat" w:hAnsi="GHEA Grapalat"/>
          <w:lang w:val="eu-ES"/>
        </w:rPr>
        <w:t>):</w:t>
      </w:r>
    </w:p>
    <w:p w:rsidR="0011535F" w:rsidRPr="00815859" w:rsidRDefault="0011535F" w:rsidP="0011535F">
      <w:pPr>
        <w:ind w:firstLine="709"/>
        <w:jc w:val="both"/>
        <w:rPr>
          <w:rFonts w:ascii="GHEA Grapalat" w:hAnsi="GHEA Grapalat" w:cs="Sylfaen"/>
          <w:lang w:val="eu-ES"/>
        </w:rPr>
      </w:pPr>
      <w:r>
        <w:rPr>
          <w:rFonts w:ascii="GHEA Grapalat" w:hAnsi="GHEA Grapalat"/>
          <w:lang w:val="eu-ES"/>
        </w:rPr>
        <w:t>10</w:t>
      </w:r>
      <w:r w:rsidRPr="00815859">
        <w:rPr>
          <w:rFonts w:ascii="GHEA Grapalat" w:hAnsi="GHEA Grapalat"/>
          <w:lang w:val="eu-ES"/>
        </w:rPr>
        <w:t xml:space="preserve">. </w:t>
      </w:r>
      <w:r w:rsidRPr="00815859">
        <w:rPr>
          <w:rFonts w:ascii="GHEA Grapalat" w:hAnsi="GHEA Grapalat" w:cs="Sylfaen"/>
          <w:lang w:val="eu-ES"/>
        </w:rPr>
        <w:t>9-</w:t>
      </w:r>
      <w:proofErr w:type="spellStart"/>
      <w:r w:rsidRPr="00815859">
        <w:rPr>
          <w:rFonts w:ascii="GHEA Grapalat" w:hAnsi="GHEA Grapalat" w:cs="Sylfaen"/>
        </w:rPr>
        <w:t>րդ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սյունակում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ապրանքանյութական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արժեքների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ներտնտեսական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(</w:t>
      </w:r>
      <w:proofErr w:type="spellStart"/>
      <w:r w:rsidRPr="00815859">
        <w:rPr>
          <w:rFonts w:ascii="GHEA Grapalat" w:hAnsi="GHEA Grapalat" w:cs="Sylfaen"/>
        </w:rPr>
        <w:t>ներարտադրական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) </w:t>
      </w:r>
      <w:proofErr w:type="spellStart"/>
      <w:r w:rsidRPr="00815859">
        <w:rPr>
          <w:rFonts w:ascii="GHEA Grapalat" w:hAnsi="GHEA Grapalat" w:cs="Sylfaen"/>
        </w:rPr>
        <w:t>սպառումը</w:t>
      </w:r>
      <w:proofErr w:type="spellEnd"/>
      <w:r w:rsidRPr="00815859">
        <w:rPr>
          <w:rFonts w:ascii="GHEA Grapalat" w:hAnsi="GHEA Grapalat" w:cs="Sylfaen"/>
          <w:lang w:val="eu-ES"/>
        </w:rPr>
        <w:t>:</w:t>
      </w:r>
    </w:p>
    <w:p w:rsidR="0011535F" w:rsidRPr="00990B7E" w:rsidRDefault="0011535F" w:rsidP="0011535F">
      <w:pPr>
        <w:tabs>
          <w:tab w:val="left" w:pos="0"/>
          <w:tab w:val="left" w:pos="284"/>
          <w:tab w:val="left" w:pos="851"/>
          <w:tab w:val="left" w:pos="1276"/>
        </w:tabs>
        <w:ind w:firstLine="709"/>
        <w:jc w:val="both"/>
        <w:rPr>
          <w:rFonts w:ascii="GHEA Grapalat" w:hAnsi="GHEA Grapalat" w:cs="Sylfaen"/>
          <w:lang w:val="eu-ES"/>
        </w:rPr>
      </w:pPr>
      <w:r w:rsidRPr="00990B7E">
        <w:rPr>
          <w:rFonts w:ascii="GHEA Grapalat" w:hAnsi="GHEA Grapalat" w:cs="Sylfaen"/>
          <w:lang w:val="eu-ES"/>
        </w:rPr>
        <w:t>11. 10-</w:t>
      </w:r>
      <w:proofErr w:type="spellStart"/>
      <w:r w:rsidRPr="00990B7E">
        <w:rPr>
          <w:rFonts w:ascii="GHEA Grapalat" w:hAnsi="GHEA Grapalat" w:cs="Sylfaen"/>
        </w:rPr>
        <w:t>րդ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սյունակում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ապրանքանյութական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արժեքների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շարժը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հարկ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վճարողի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գործունեության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իրականացման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տարբեր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վայրերի</w:t>
      </w:r>
      <w:proofErr w:type="spellEnd"/>
      <w:r w:rsidRPr="00990B7E">
        <w:rPr>
          <w:rFonts w:ascii="GHEA Grapalat" w:hAnsi="GHEA Grapalat" w:cs="Sylfaen"/>
          <w:lang w:val="eu-ES"/>
        </w:rPr>
        <w:t xml:space="preserve"> </w:t>
      </w:r>
      <w:proofErr w:type="spellStart"/>
      <w:r w:rsidRPr="00990B7E">
        <w:rPr>
          <w:rFonts w:ascii="GHEA Grapalat" w:hAnsi="GHEA Grapalat" w:cs="Sylfaen"/>
        </w:rPr>
        <w:t>միջև</w:t>
      </w:r>
      <w:proofErr w:type="spellEnd"/>
      <w:r w:rsidRPr="00990B7E">
        <w:rPr>
          <w:rFonts w:ascii="GHEA Grapalat" w:hAnsi="GHEA Grapalat" w:cs="Sylfaen"/>
          <w:lang w:val="eu-ES"/>
        </w:rPr>
        <w:t>:</w:t>
      </w:r>
    </w:p>
    <w:p w:rsidR="0011535F" w:rsidRPr="00815859" w:rsidRDefault="0011535F" w:rsidP="0011535F">
      <w:pPr>
        <w:pStyle w:val="ListParagraph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eu-ES"/>
        </w:rPr>
      </w:pPr>
      <w:r w:rsidRPr="00815859">
        <w:rPr>
          <w:rFonts w:ascii="GHEA Grapalat" w:hAnsi="GHEA Grapalat" w:cs="Sylfaen"/>
          <w:sz w:val="24"/>
          <w:szCs w:val="24"/>
        </w:rPr>
        <w:t>Ներքին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տեղաշարժի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ենթարկվող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ապրանքանյութական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արժեքների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ելքի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դեպքում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հաշվետվության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10-</w:t>
      </w:r>
      <w:r w:rsidRPr="00815859">
        <w:rPr>
          <w:rFonts w:ascii="GHEA Grapalat" w:hAnsi="GHEA Grapalat" w:cs="Sylfaen"/>
          <w:sz w:val="24"/>
          <w:szCs w:val="24"/>
        </w:rPr>
        <w:t>րդ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սյունակում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գումարը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լրացվում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 w:cs="Sylfaen"/>
          <w:sz w:val="24"/>
          <w:szCs w:val="24"/>
        </w:rPr>
        <w:t>է</w:t>
      </w:r>
      <w:r w:rsidRPr="00815859">
        <w:rPr>
          <w:rFonts w:ascii="GHEA Grapalat" w:hAnsi="GHEA Grapalat" w:cs="Sylfaen"/>
          <w:sz w:val="24"/>
          <w:szCs w:val="24"/>
          <w:lang w:val="eu-ES"/>
        </w:rPr>
        <w:t xml:space="preserve"> «-» նշանով</w:t>
      </w:r>
      <w:r w:rsidRPr="00815859">
        <w:rPr>
          <w:rFonts w:ascii="GHEA Grapalat" w:hAnsi="GHEA Grapalat"/>
          <w:sz w:val="24"/>
          <w:szCs w:val="24"/>
          <w:lang w:val="eu-ES"/>
        </w:rPr>
        <w:t>:</w:t>
      </w:r>
    </w:p>
    <w:p w:rsidR="0011535F" w:rsidRPr="00990B7E" w:rsidRDefault="0011535F" w:rsidP="0011535F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ascii="GHEA Grapalat" w:hAnsi="GHEA Grapalat"/>
          <w:lang w:val="eu-ES"/>
        </w:rPr>
      </w:pPr>
      <w:r w:rsidRPr="00990B7E">
        <w:rPr>
          <w:rFonts w:ascii="GHEA Grapalat" w:hAnsi="GHEA Grapalat"/>
          <w:lang w:val="eu-ES"/>
        </w:rPr>
        <w:t>12. 11-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սյունակում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լրացվում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r w:rsidRPr="00990B7E">
        <w:rPr>
          <w:rFonts w:ascii="GHEA Grapalat" w:hAnsi="GHEA Grapalat"/>
        </w:rPr>
        <w:t>է</w:t>
      </w:r>
      <w:r w:rsidRPr="00990B7E">
        <w:rPr>
          <w:rFonts w:ascii="GHEA Grapalat" w:hAnsi="GHEA Grapalat"/>
          <w:lang w:val="eu-ES"/>
        </w:rPr>
        <w:t xml:space="preserve"> 3-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>, 4-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>, 7-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r w:rsidRPr="00990B7E">
        <w:rPr>
          <w:rFonts w:ascii="GHEA Grapalat" w:hAnsi="GHEA Grapalat"/>
        </w:rPr>
        <w:t>և</w:t>
      </w:r>
      <w:r w:rsidRPr="00990B7E">
        <w:rPr>
          <w:rFonts w:ascii="GHEA Grapalat" w:hAnsi="GHEA Grapalat"/>
          <w:lang w:val="eu-ES"/>
        </w:rPr>
        <w:t xml:space="preserve"> 10-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սյունակներում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նշված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թվերի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հանրագումարի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r w:rsidRPr="00990B7E">
        <w:rPr>
          <w:rFonts w:ascii="GHEA Grapalat" w:hAnsi="GHEA Grapalat"/>
        </w:rPr>
        <w:t>և</w:t>
      </w:r>
      <w:r w:rsidRPr="00990B7E">
        <w:rPr>
          <w:rFonts w:ascii="GHEA Grapalat" w:hAnsi="GHEA Grapalat"/>
          <w:lang w:val="eu-ES"/>
        </w:rPr>
        <w:t xml:space="preserve"> 5-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>, 6-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>, 8-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r w:rsidRPr="00990B7E">
        <w:rPr>
          <w:rFonts w:ascii="GHEA Grapalat" w:hAnsi="GHEA Grapalat"/>
        </w:rPr>
        <w:t>և</w:t>
      </w:r>
      <w:r w:rsidRPr="00990B7E">
        <w:rPr>
          <w:rFonts w:ascii="GHEA Grapalat" w:hAnsi="GHEA Grapalat"/>
          <w:lang w:val="eu-ES"/>
        </w:rPr>
        <w:t xml:space="preserve"> 9-</w:t>
      </w:r>
      <w:proofErr w:type="spellStart"/>
      <w:r w:rsidRPr="00990B7E">
        <w:rPr>
          <w:rFonts w:ascii="GHEA Grapalat" w:hAnsi="GHEA Grapalat"/>
        </w:rPr>
        <w:t>րդ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սյունակներում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նշված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թվերի</w:t>
      </w:r>
      <w:proofErr w:type="spellEnd"/>
      <w:r w:rsidRPr="00990B7E">
        <w:rPr>
          <w:rFonts w:ascii="GHEA Grapalat" w:hAnsi="GHEA Grapalat"/>
          <w:lang w:val="eu-ES"/>
        </w:rPr>
        <w:t xml:space="preserve"> </w:t>
      </w:r>
      <w:proofErr w:type="spellStart"/>
      <w:r w:rsidRPr="00990B7E">
        <w:rPr>
          <w:rFonts w:ascii="GHEA Grapalat" w:hAnsi="GHEA Grapalat"/>
        </w:rPr>
        <w:t>տարբերությունը</w:t>
      </w:r>
      <w:proofErr w:type="spellEnd"/>
      <w:r w:rsidRPr="00990B7E">
        <w:rPr>
          <w:rFonts w:ascii="GHEA Grapalat" w:hAnsi="GHEA Grapalat"/>
          <w:lang w:val="eu-ES"/>
        </w:rPr>
        <w:t xml:space="preserve"> (</w:t>
      </w:r>
      <w:proofErr w:type="spellStart"/>
      <w:r w:rsidRPr="00990B7E">
        <w:rPr>
          <w:rFonts w:ascii="GHEA Grapalat" w:hAnsi="GHEA Grapalat"/>
        </w:rPr>
        <w:t>ս</w:t>
      </w:r>
      <w:r w:rsidRPr="00990B7E">
        <w:rPr>
          <w:rFonts w:ascii="GHEA Grapalat" w:hAnsi="GHEA Grapalat" w:cs="Sylfaen"/>
        </w:rPr>
        <w:t>յունակ</w:t>
      </w:r>
      <w:proofErr w:type="spellEnd"/>
      <w:r w:rsidRPr="00990B7E">
        <w:rPr>
          <w:rFonts w:ascii="GHEA Grapalat" w:hAnsi="GHEA Grapalat"/>
          <w:lang w:val="eu-ES"/>
        </w:rPr>
        <w:t xml:space="preserve"> [11] =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[3] +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[4] -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[5] -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[6] +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[7] - 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[8] -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[9]  ± </w:t>
      </w:r>
      <w:proofErr w:type="spellStart"/>
      <w:r w:rsidRPr="00990B7E">
        <w:rPr>
          <w:rFonts w:ascii="GHEA Grapalat" w:hAnsi="GHEA Grapalat" w:cs="Sylfaen"/>
        </w:rPr>
        <w:t>սյունակ</w:t>
      </w:r>
      <w:proofErr w:type="spellEnd"/>
      <w:r w:rsidRPr="00990B7E">
        <w:rPr>
          <w:rFonts w:ascii="GHEA Grapalat" w:hAnsi="GHEA Grapalat"/>
          <w:lang w:val="eu-ES"/>
        </w:rPr>
        <w:t xml:space="preserve"> [10]):</w:t>
      </w:r>
    </w:p>
    <w:p w:rsidR="0058168B" w:rsidRDefault="0058168B"/>
    <w:sectPr w:rsidR="0058168B" w:rsidSect="0011535F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233"/>
    <w:multiLevelType w:val="hybridMultilevel"/>
    <w:tmpl w:val="BA167486"/>
    <w:lvl w:ilvl="0" w:tplc="DF7E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B6"/>
    <w:rsid w:val="0011535F"/>
    <w:rsid w:val="0058168B"/>
    <w:rsid w:val="00B0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5F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1535F"/>
    <w:pPr>
      <w:spacing w:after="120"/>
      <w:ind w:firstLine="432"/>
      <w:jc w:val="both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1535F"/>
    <w:rPr>
      <w:rFonts w:ascii="Times Armenian" w:eastAsia="Times New Roman" w:hAnsi="Times Armenian" w:cs="Times New Roman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535F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535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11535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153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1535F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5F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1535F"/>
    <w:pPr>
      <w:spacing w:after="120"/>
      <w:ind w:firstLine="432"/>
      <w:jc w:val="both"/>
    </w:pPr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1535F"/>
    <w:rPr>
      <w:rFonts w:ascii="Times Armenian" w:eastAsia="Times New Roman" w:hAnsi="Times Armenian" w:cs="Times New Roman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11535F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535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11535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1153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1535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2022-03-23T12:46:00Z</dcterms:created>
  <dcterms:modified xsi:type="dcterms:W3CDTF">2022-03-23T12:47:00Z</dcterms:modified>
</cp:coreProperties>
</file>